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61" w:rsidRPr="003325FA" w:rsidRDefault="003325FA" w:rsidP="00332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25FA">
        <w:rPr>
          <w:rFonts w:ascii="Times New Roman" w:hAnsi="Times New Roman" w:cs="Times New Roman"/>
          <w:b/>
          <w:sz w:val="32"/>
          <w:szCs w:val="24"/>
        </w:rPr>
        <w:t>Детская поликлиника</w:t>
      </w:r>
    </w:p>
    <w:tbl>
      <w:tblPr>
        <w:tblStyle w:val="a3"/>
        <w:tblpPr w:leftFromText="180" w:rightFromText="180" w:horzAnchor="margin" w:tblpY="66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2268"/>
        <w:gridCol w:w="6379"/>
        <w:gridCol w:w="3989"/>
      </w:tblGrid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325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325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из документов об образовании </w:t>
            </w:r>
            <w:r w:rsidRPr="003325F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сертификата специальности</w:t>
            </w:r>
            <w:r w:rsidRPr="003325F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(специальность, соответствующая занимаемой должности, срок действия)</w:t>
            </w: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 xml:space="preserve">Моргунова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Ирина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Диплом Я №281444 от 27.02.1982г.,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№1 Волгоградского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, специальность медицинский фельдшер, квалификация медицинский фельдшер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№0834080014231 от 06.03.2019г. срок действия до 06.03.2024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Атанова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Валентина Александровна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ЗТ-</w:t>
            </w:r>
            <w:r w:rsidRPr="0033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№350345 от 28.02.1987г.,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№1 Волгоградского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, специальность медицинский фельдшер, квалификация медицинский фельдшер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№0834080014238 от 06.03.2019г. срок действия до 06.03.2024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Пимкина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Елена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Геннадьевна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Диплом ЛТ №595566 от 28.02.1990г.,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Волгоградского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, специальность медицинский фельдшер, квалификация медицинский фельдшер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№0834080014233 от 06.03.2019г. срок действия до 06.03.2024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Будина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Диплом СБ 2046424 от 27.06.2000г.,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№1 Волгоградского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лечебное дело, 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№0834080014240 от 06.03.2019г. срок действия до 06.03.2024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Лябина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 xml:space="preserve">Надежда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Диплом СТ №156944от 22.02.1994г.,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Волгоградского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, специальность  лечебное дело , квалификация медицинский фельдшер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№0834080014230 от 06.03.2019г. срок действия до 06.03.2024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Подкопаева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 xml:space="preserve">Светлана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Александровна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ЗТ-</w:t>
            </w:r>
            <w:r w:rsidRPr="0033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№350182 от 28.02.1986г.,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Урюпинское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№1 Волгоградского </w:t>
            </w:r>
            <w:proofErr w:type="spellStart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облздравотдела</w:t>
            </w:r>
            <w:proofErr w:type="spellEnd"/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, специальность медицинский фельдшер, квалификация медицинский фельдшер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№0834080014234 от 06.03.2019г. срок действия до 06.03.2024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Алифанова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Оксана</w:t>
            </w:r>
          </w:p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Анатольевна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Школьный фельдшер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34 ПА №0002854 от 24.06.2009г., ГОУ СПО Комитета по здравоохранению Администрации Волгоградской области «Медицинский колледж №5 г. Урюпинск»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Квалификация фельдшер, специальность лечебное дело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</w:rPr>
            </w:pPr>
            <w:r w:rsidRPr="003325FA">
              <w:rPr>
                <w:rFonts w:ascii="Times New Roman" w:hAnsi="Times New Roman" w:cs="Times New Roman"/>
              </w:rPr>
              <w:t>Лечебное дело №1150242885225 от 25.12.2020г., срок действия до 25.12.2025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Ермилова Элла Валентиновна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выдан 25.06.1993г. ТВ№396745 квалификация врач, Волгоградский медицинский институт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Сертификат №1116243009747 от 25.12.2020, специальность офтальмология, срок действия до 25.12.2025г.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№1177242217838 от 31.12.2019, специальность организация здравоохранения и общественное здоровье, срок действия до 31.12.2024г.</w:t>
            </w:r>
          </w:p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Оглданов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Алексей Геннадьевич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 106124 3224614 от 24.06.2017г., ФГБОУ ВО «Ростовский государственный медицинский университет» МЗ РФ г. Ростов-на-Дону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2022.2385089 от 31.05.2023, специальность «Педиатрия», срок действия до 30.05.2028г.</w:t>
            </w: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Фантокин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Александр Владимирович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выдан 27.06.2018г. №103418 1048306 ,квалификация врач-педиатр, ФГБОУ ВО «Волгоградский государственный медицинский университет» МЗ РФ г. Волгоград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332400029416 от 12.07.2018г. специальность педиатрия, срок действия до 12.07.2023</w:t>
            </w: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Ржавцева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Елена Петровна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 ЦВ №468665 от 27.06.1995г., Воронежская государственная медицинская академия, специальность педиатрия, квалификация врач-педиатр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Сертификат №1156242564019 от 08.12.2020, специальность педиатрия, срок действия до 08.12.2025г.</w:t>
            </w: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Кирсанова Марина Васильевна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ПВ №439360 от 23.06.1989г., Волгоградский медицинский институт, специальность педиатрия, квалификация врач-педиатр.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Сертификат №1156242564021 от 08.12.2020, специальность педиатрия, срок действия до 08.12.2025г.</w:t>
            </w: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25FA">
              <w:rPr>
                <w:rFonts w:ascii="Times New Roman" w:eastAsia="Calibri" w:hAnsi="Times New Roman" w:cs="Times New Roman"/>
              </w:rPr>
              <w:t>Чекунова</w:t>
            </w:r>
            <w:proofErr w:type="spellEnd"/>
            <w:r w:rsidRPr="003325FA">
              <w:rPr>
                <w:rFonts w:ascii="Times New Roman" w:eastAsia="Calibri" w:hAnsi="Times New Roman" w:cs="Times New Roman"/>
              </w:rPr>
              <w:t xml:space="preserve"> Екатерина Владимировна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КЛ №80143 от 22.06.2012г.,ГБОУ ВПО «Волгоградский государственный медицинский университет» МЗ и СР РФ г. Волгоград, квалификация врач, специальность «Педиатрия»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Попова Елена Леонидовна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ЗВ №438463 от 27.06.1981г., Новосибирский государственный медицинский институт, специальность «Педиатрия», квалификация врач-педиатр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FA" w:rsidRPr="003325FA" w:rsidTr="003325FA">
        <w:tc>
          <w:tcPr>
            <w:tcW w:w="560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3325FA" w:rsidRPr="003325FA" w:rsidRDefault="003325FA" w:rsidP="00D83694">
            <w:pPr>
              <w:rPr>
                <w:rFonts w:ascii="Times New Roman" w:eastAsia="Calibri" w:hAnsi="Times New Roman" w:cs="Times New Roman"/>
              </w:rPr>
            </w:pPr>
            <w:r w:rsidRPr="003325FA">
              <w:rPr>
                <w:rFonts w:ascii="Times New Roman" w:eastAsia="Calibri" w:hAnsi="Times New Roman" w:cs="Times New Roman"/>
              </w:rPr>
              <w:t>Портнов Виктор Михайлович</w:t>
            </w:r>
          </w:p>
        </w:tc>
        <w:tc>
          <w:tcPr>
            <w:tcW w:w="2268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Врач педиатр участковый</w:t>
            </w:r>
          </w:p>
        </w:tc>
        <w:tc>
          <w:tcPr>
            <w:tcW w:w="637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Диплом Ю №929681 от 28.06.1974г., Ленинградский педиатрический медицинский институт, специальность «Педиатрия», квалификация врач.</w:t>
            </w:r>
          </w:p>
        </w:tc>
        <w:tc>
          <w:tcPr>
            <w:tcW w:w="3989" w:type="dxa"/>
          </w:tcPr>
          <w:p w:rsidR="003325FA" w:rsidRPr="003325FA" w:rsidRDefault="003325FA" w:rsidP="00D8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5FA">
              <w:rPr>
                <w:rFonts w:ascii="Times New Roman" w:hAnsi="Times New Roman" w:cs="Times New Roman"/>
                <w:sz w:val="24"/>
                <w:szCs w:val="24"/>
              </w:rPr>
              <w:t>Сертификат №1156242564020 от 08.12.2020, специальность педиатрия, срок действия до 08.12.2025г.</w:t>
            </w:r>
          </w:p>
        </w:tc>
      </w:tr>
    </w:tbl>
    <w:p w:rsidR="003325FA" w:rsidRPr="005D096B" w:rsidRDefault="003325FA" w:rsidP="007F3461">
      <w:pPr>
        <w:rPr>
          <w:rFonts w:ascii="Times New Roman" w:hAnsi="Times New Roman" w:cs="Times New Roman"/>
          <w:sz w:val="24"/>
          <w:szCs w:val="24"/>
        </w:rPr>
      </w:pPr>
    </w:p>
    <w:p w:rsidR="007F3461" w:rsidRPr="005D096B" w:rsidRDefault="007F3461" w:rsidP="007F3461">
      <w:pPr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</w:p>
    <w:p w:rsidR="007118D2" w:rsidRPr="007F3461" w:rsidRDefault="007118D2" w:rsidP="007F34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18D2" w:rsidRPr="007F3461" w:rsidSect="003325FA">
      <w:pgSz w:w="16838" w:h="11906" w:orient="landscape"/>
      <w:pgMar w:top="568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461"/>
    <w:rsid w:val="00030F50"/>
    <w:rsid w:val="000E7BAF"/>
    <w:rsid w:val="00171639"/>
    <w:rsid w:val="001A5936"/>
    <w:rsid w:val="002956F8"/>
    <w:rsid w:val="002A5495"/>
    <w:rsid w:val="002F059E"/>
    <w:rsid w:val="003325FA"/>
    <w:rsid w:val="00405D07"/>
    <w:rsid w:val="00415503"/>
    <w:rsid w:val="004E5161"/>
    <w:rsid w:val="00522298"/>
    <w:rsid w:val="0056079B"/>
    <w:rsid w:val="005D096B"/>
    <w:rsid w:val="00673B78"/>
    <w:rsid w:val="007118D2"/>
    <w:rsid w:val="007F3461"/>
    <w:rsid w:val="008E74D0"/>
    <w:rsid w:val="00915E01"/>
    <w:rsid w:val="00A214DE"/>
    <w:rsid w:val="00A74B24"/>
    <w:rsid w:val="00BB116C"/>
    <w:rsid w:val="00C45CB0"/>
    <w:rsid w:val="00D64B9E"/>
    <w:rsid w:val="00DE61E4"/>
    <w:rsid w:val="00E13B0A"/>
    <w:rsid w:val="00E2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5E4"/>
  <w15:docId w15:val="{4F3A3F0C-FE6A-4C07-88DC-9E7B6CF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F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10</cp:revision>
  <dcterms:created xsi:type="dcterms:W3CDTF">2023-08-14T06:39:00Z</dcterms:created>
  <dcterms:modified xsi:type="dcterms:W3CDTF">2023-10-03T09:01:00Z</dcterms:modified>
</cp:coreProperties>
</file>